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ACDC8" w14:textId="77777777" w:rsidR="00A76D72" w:rsidRPr="00E005CD" w:rsidRDefault="00A76D72" w:rsidP="00A76D72">
      <w:pPr>
        <w:tabs>
          <w:tab w:val="center" w:pos="5442"/>
        </w:tabs>
        <w:spacing w:line="300" w:lineRule="auto"/>
        <w:ind w:left="0" w:firstLine="0"/>
        <w:jc w:val="left"/>
        <w:rPr>
          <w:szCs w:val="24"/>
        </w:rPr>
      </w:pPr>
    </w:p>
    <w:p w14:paraId="7325395C" w14:textId="304DAC15" w:rsidR="00A76D72" w:rsidRDefault="00A76D72" w:rsidP="00A76D72">
      <w:pPr>
        <w:spacing w:after="163" w:line="300" w:lineRule="auto"/>
        <w:ind w:right="54"/>
        <w:jc w:val="right"/>
        <w:rPr>
          <w:b/>
          <w:bCs/>
          <w:sz w:val="20"/>
          <w:szCs w:val="20"/>
        </w:rPr>
      </w:pPr>
      <w:r w:rsidRPr="00A46ACF">
        <w:rPr>
          <w:b/>
          <w:bCs/>
          <w:sz w:val="20"/>
          <w:szCs w:val="20"/>
        </w:rPr>
        <w:t xml:space="preserve">Załącznik nr </w:t>
      </w:r>
      <w:r w:rsidR="00666388">
        <w:rPr>
          <w:b/>
          <w:bCs/>
          <w:sz w:val="20"/>
          <w:szCs w:val="20"/>
        </w:rPr>
        <w:t>2</w:t>
      </w:r>
      <w:r w:rsidRPr="00A46ACF">
        <w:rPr>
          <w:b/>
          <w:bCs/>
          <w:sz w:val="20"/>
          <w:szCs w:val="20"/>
        </w:rPr>
        <w:t xml:space="preserve"> do SWZ </w:t>
      </w:r>
    </w:p>
    <w:p w14:paraId="2ECF6404" w14:textId="77777777" w:rsidR="00B72D74" w:rsidRPr="00A46ACF" w:rsidRDefault="00B72D74" w:rsidP="00A76D72">
      <w:pPr>
        <w:spacing w:after="163" w:line="300" w:lineRule="auto"/>
        <w:ind w:right="54"/>
        <w:jc w:val="right"/>
        <w:rPr>
          <w:b/>
          <w:bCs/>
          <w:sz w:val="20"/>
          <w:szCs w:val="20"/>
        </w:rPr>
      </w:pPr>
    </w:p>
    <w:p w14:paraId="7616781A" w14:textId="77777777" w:rsidR="00A76D72" w:rsidRPr="00583A03" w:rsidRDefault="00A76D72" w:rsidP="00A76D72">
      <w:pPr>
        <w:suppressAutoHyphens/>
        <w:spacing w:before="120" w:after="0" w:line="240" w:lineRule="auto"/>
        <w:ind w:left="0" w:firstLine="0"/>
        <w:rPr>
          <w:rFonts w:eastAsia="Times New Roman"/>
          <w:bCs/>
          <w:color w:val="auto"/>
          <w:sz w:val="22"/>
          <w:lang w:eastAsia="ar-SA"/>
        </w:rPr>
      </w:pPr>
      <w:r w:rsidRPr="00583A03">
        <w:rPr>
          <w:rFonts w:eastAsia="Times New Roman"/>
          <w:bCs/>
          <w:color w:val="auto"/>
          <w:sz w:val="22"/>
          <w:lang w:eastAsia="ar-SA"/>
        </w:rPr>
        <w:t>________________________________________</w:t>
      </w:r>
    </w:p>
    <w:p w14:paraId="570A7D0C" w14:textId="77777777" w:rsidR="00A76D72" w:rsidRPr="00583A03" w:rsidRDefault="00A76D72" w:rsidP="00A76D72">
      <w:pPr>
        <w:suppressAutoHyphens/>
        <w:spacing w:before="120" w:after="0" w:line="240" w:lineRule="auto"/>
        <w:ind w:left="0" w:firstLine="0"/>
        <w:rPr>
          <w:rFonts w:eastAsia="Times New Roman"/>
          <w:bCs/>
          <w:color w:val="auto"/>
          <w:sz w:val="22"/>
          <w:lang w:eastAsia="ar-SA"/>
        </w:rPr>
      </w:pPr>
      <w:r w:rsidRPr="00583A03">
        <w:rPr>
          <w:rFonts w:eastAsia="Times New Roman"/>
          <w:bCs/>
          <w:color w:val="auto"/>
          <w:sz w:val="22"/>
          <w:lang w:eastAsia="ar-SA"/>
        </w:rPr>
        <w:t>_____________________________________</w:t>
      </w:r>
      <w:r w:rsidRPr="00CD4BC0">
        <w:rPr>
          <w:rFonts w:eastAsia="Times New Roman"/>
          <w:bCs/>
          <w:color w:val="auto"/>
          <w:sz w:val="22"/>
          <w:lang w:eastAsia="ar-SA"/>
        </w:rPr>
        <w:t>___</w:t>
      </w:r>
    </w:p>
    <w:p w14:paraId="486C1C16" w14:textId="77777777" w:rsidR="00A76D72" w:rsidRPr="00583A03" w:rsidRDefault="00A76D72" w:rsidP="00A76D72">
      <w:pPr>
        <w:suppressAutoHyphens/>
        <w:spacing w:before="120" w:after="0" w:line="240" w:lineRule="auto"/>
        <w:ind w:left="0" w:firstLine="0"/>
        <w:rPr>
          <w:rFonts w:eastAsia="Times New Roman"/>
          <w:bCs/>
          <w:color w:val="auto"/>
          <w:sz w:val="22"/>
          <w:lang w:eastAsia="ar-SA"/>
        </w:rPr>
      </w:pPr>
      <w:r w:rsidRPr="00583A03">
        <w:rPr>
          <w:rFonts w:eastAsia="Times New Roman"/>
          <w:bCs/>
          <w:color w:val="auto"/>
          <w:sz w:val="22"/>
          <w:lang w:eastAsia="ar-SA"/>
        </w:rPr>
        <w:t>________________________________________</w:t>
      </w:r>
    </w:p>
    <w:p w14:paraId="767E52F4" w14:textId="77777777" w:rsidR="00A76D72" w:rsidRPr="00583A03" w:rsidRDefault="00A76D72" w:rsidP="00A76D72">
      <w:pPr>
        <w:suppressAutoHyphens/>
        <w:spacing w:before="120" w:after="0" w:line="240" w:lineRule="auto"/>
        <w:ind w:left="0" w:firstLine="0"/>
        <w:rPr>
          <w:rFonts w:eastAsia="Times New Roman"/>
          <w:bCs/>
          <w:color w:val="auto"/>
          <w:sz w:val="22"/>
          <w:lang w:eastAsia="ar-SA"/>
        </w:rPr>
      </w:pPr>
      <w:r w:rsidRPr="00583A03">
        <w:rPr>
          <w:rFonts w:eastAsia="Times New Roman"/>
          <w:bCs/>
          <w:color w:val="auto"/>
          <w:sz w:val="22"/>
          <w:lang w:eastAsia="ar-SA"/>
        </w:rPr>
        <w:t>(Nazwa i adres wykonawcy)</w:t>
      </w:r>
    </w:p>
    <w:p w14:paraId="6741481C" w14:textId="0B75FC6C" w:rsidR="00A76D72" w:rsidRDefault="00A76D72" w:rsidP="00A76D72">
      <w:pPr>
        <w:suppressAutoHyphens/>
        <w:spacing w:before="120" w:after="0" w:line="240" w:lineRule="auto"/>
        <w:ind w:left="0" w:firstLine="0"/>
        <w:jc w:val="right"/>
        <w:rPr>
          <w:rFonts w:eastAsia="Times New Roman"/>
          <w:bCs/>
          <w:color w:val="auto"/>
          <w:szCs w:val="24"/>
          <w:lang w:eastAsia="ar-SA"/>
        </w:rPr>
      </w:pPr>
    </w:p>
    <w:p w14:paraId="48616D70" w14:textId="77777777" w:rsidR="003C5D86" w:rsidRPr="00583A03" w:rsidRDefault="003C5D86" w:rsidP="00A76D72">
      <w:pPr>
        <w:suppressAutoHyphens/>
        <w:spacing w:before="120" w:after="0" w:line="240" w:lineRule="auto"/>
        <w:ind w:left="0" w:firstLine="0"/>
        <w:jc w:val="right"/>
        <w:rPr>
          <w:rFonts w:eastAsia="Times New Roman"/>
          <w:bCs/>
          <w:color w:val="auto"/>
          <w:szCs w:val="24"/>
          <w:lang w:eastAsia="ar-SA"/>
        </w:rPr>
      </w:pPr>
    </w:p>
    <w:p w14:paraId="4E78428C" w14:textId="77777777" w:rsidR="00A76D72" w:rsidRPr="00CD4BC0" w:rsidRDefault="00A76D72" w:rsidP="00A76D72">
      <w:pPr>
        <w:suppressAutoHyphens/>
        <w:spacing w:before="120" w:after="0" w:line="240" w:lineRule="auto"/>
        <w:ind w:left="0" w:firstLine="0"/>
        <w:jc w:val="right"/>
        <w:rPr>
          <w:rFonts w:eastAsia="Times New Roman"/>
          <w:bCs/>
          <w:color w:val="auto"/>
          <w:sz w:val="22"/>
          <w:lang w:eastAsia="ar-SA"/>
        </w:rPr>
      </w:pPr>
      <w:r w:rsidRPr="00583A03">
        <w:rPr>
          <w:rFonts w:eastAsia="Times New Roman"/>
          <w:bCs/>
          <w:color w:val="auto"/>
          <w:sz w:val="22"/>
          <w:lang w:eastAsia="ar-SA"/>
        </w:rPr>
        <w:t>___________________, dnia _____________ r.</w:t>
      </w:r>
    </w:p>
    <w:p w14:paraId="769DCFAB" w14:textId="70C34D95" w:rsidR="00A76D72" w:rsidRDefault="00A76D72" w:rsidP="00A76D72">
      <w:pPr>
        <w:tabs>
          <w:tab w:val="center" w:pos="5442"/>
        </w:tabs>
        <w:spacing w:line="300" w:lineRule="auto"/>
        <w:ind w:left="-15" w:firstLine="0"/>
        <w:jc w:val="left"/>
        <w:rPr>
          <w:szCs w:val="24"/>
        </w:rPr>
      </w:pPr>
    </w:p>
    <w:p w14:paraId="0F8447DD" w14:textId="60C5B124" w:rsidR="00692324" w:rsidRDefault="00692324" w:rsidP="00B72D74">
      <w:pPr>
        <w:tabs>
          <w:tab w:val="center" w:pos="5442"/>
        </w:tabs>
        <w:spacing w:after="0" w:line="360" w:lineRule="auto"/>
        <w:ind w:left="-15" w:firstLine="0"/>
        <w:jc w:val="left"/>
        <w:rPr>
          <w:szCs w:val="24"/>
        </w:rPr>
      </w:pPr>
    </w:p>
    <w:p w14:paraId="2A9DF7C6" w14:textId="77777777" w:rsidR="00692324" w:rsidRPr="00E210FE" w:rsidRDefault="00692324" w:rsidP="00B72D74">
      <w:pPr>
        <w:spacing w:after="0" w:line="360" w:lineRule="auto"/>
        <w:ind w:left="11" w:hanging="11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OŚWIADCZENIE</w:t>
      </w:r>
    </w:p>
    <w:p w14:paraId="09372D71" w14:textId="77777777" w:rsidR="00692324" w:rsidRPr="00E210FE" w:rsidRDefault="00692324" w:rsidP="00B72D74">
      <w:pPr>
        <w:spacing w:after="0" w:line="360" w:lineRule="auto"/>
        <w:ind w:left="11" w:hanging="11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 NIEPODLEGANIU WYKLUCZENIU I SPEŁNIANIU WARUNKÓW UDZIAŁU W POSTĘPOWANIU</w:t>
      </w:r>
    </w:p>
    <w:p w14:paraId="24D7041C" w14:textId="77777777" w:rsidR="00692324" w:rsidRPr="00E210FE" w:rsidRDefault="00692324" w:rsidP="00B72D74">
      <w:pPr>
        <w:spacing w:after="0" w:line="360" w:lineRule="auto"/>
        <w:ind w:left="11" w:hanging="11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 xml:space="preserve">składane na podstawie art. 125 ust. 1 ustawy Prawo zamówień publicznych </w:t>
      </w:r>
    </w:p>
    <w:p w14:paraId="7A38D53F" w14:textId="5C54DB81" w:rsidR="00692324" w:rsidRDefault="00692324" w:rsidP="00B72D74">
      <w:pPr>
        <w:spacing w:after="0" w:line="360" w:lineRule="auto"/>
        <w:ind w:left="11" w:hanging="11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 xml:space="preserve">(Dz.U. z 2019 r., poz. 2019, ze zm. - ustawa </w:t>
      </w:r>
      <w:proofErr w:type="spellStart"/>
      <w:r w:rsidRPr="00E210FE">
        <w:rPr>
          <w:rFonts w:ascii="Calibri" w:hAnsi="Calibri" w:cs="Calibri"/>
        </w:rPr>
        <w:t>Pzp</w:t>
      </w:r>
      <w:proofErr w:type="spellEnd"/>
      <w:r w:rsidRPr="00E210FE">
        <w:rPr>
          <w:rFonts w:ascii="Calibri" w:hAnsi="Calibri" w:cs="Calibri"/>
        </w:rPr>
        <w:t>)</w:t>
      </w:r>
    </w:p>
    <w:p w14:paraId="3E75D2E8" w14:textId="77777777" w:rsidR="00B72D74" w:rsidRPr="00E210FE" w:rsidRDefault="00B72D74" w:rsidP="00B72D74">
      <w:pPr>
        <w:spacing w:after="0" w:line="360" w:lineRule="auto"/>
        <w:ind w:left="11" w:hanging="11"/>
        <w:jc w:val="center"/>
        <w:rPr>
          <w:rFonts w:ascii="Calibri" w:hAnsi="Calibri" w:cs="Calibri"/>
        </w:rPr>
      </w:pPr>
    </w:p>
    <w:p w14:paraId="0659DCBB" w14:textId="344A557B" w:rsidR="00692324" w:rsidRPr="00E210FE" w:rsidRDefault="00692324" w:rsidP="00B72D74">
      <w:pPr>
        <w:spacing w:after="0" w:line="360" w:lineRule="auto"/>
        <w:rPr>
          <w:rFonts w:ascii="Calibri" w:hAnsi="Calibri"/>
          <w:lang w:eastAsia="ar-SA"/>
        </w:rPr>
      </w:pPr>
      <w:r w:rsidRPr="00E210FE">
        <w:rPr>
          <w:rFonts w:ascii="Calibri" w:hAnsi="Calibri" w:cs="Calibri"/>
        </w:rPr>
        <w:t xml:space="preserve">w postępowaniu prowadzonym w </w:t>
      </w:r>
      <w:r w:rsidRPr="00E210FE">
        <w:rPr>
          <w:rFonts w:ascii="Calibri" w:hAnsi="Calibri" w:cs="Calibri"/>
          <w:b/>
        </w:rPr>
        <w:t>trybie podstawowym - bez negocjacji</w:t>
      </w:r>
      <w:r w:rsidRPr="00E210FE">
        <w:rPr>
          <w:rFonts w:ascii="Calibri" w:hAnsi="Calibri" w:cs="Calibri"/>
        </w:rPr>
        <w:t xml:space="preserve">, o którym mowa </w:t>
      </w:r>
      <w:r>
        <w:rPr>
          <w:rFonts w:ascii="Calibri" w:hAnsi="Calibri" w:cs="Calibri"/>
        </w:rPr>
        <w:t xml:space="preserve">                           </w:t>
      </w:r>
      <w:r w:rsidRPr="00E210FE">
        <w:rPr>
          <w:rFonts w:ascii="Calibri" w:hAnsi="Calibri" w:cs="Calibri"/>
        </w:rPr>
        <w:t xml:space="preserve">w art. 275 pkt 1 </w:t>
      </w:r>
      <w:r w:rsidRPr="00692324">
        <w:rPr>
          <w:rFonts w:ascii="Calibri" w:hAnsi="Calibri" w:cs="Calibri"/>
        </w:rPr>
        <w:t xml:space="preserve">ustawy z dnia 11 września 2019 Prawo zamówień publicznych  (tj. Dz. U. z 2021 r., poz. 1129 z </w:t>
      </w:r>
      <w:proofErr w:type="spellStart"/>
      <w:r w:rsidRPr="00692324">
        <w:rPr>
          <w:rFonts w:ascii="Calibri" w:hAnsi="Calibri" w:cs="Calibri"/>
        </w:rPr>
        <w:t>późn</w:t>
      </w:r>
      <w:proofErr w:type="spellEnd"/>
      <w:r w:rsidRPr="00692324">
        <w:rPr>
          <w:rFonts w:ascii="Calibri" w:hAnsi="Calibri" w:cs="Calibri"/>
        </w:rPr>
        <w:t xml:space="preserve">. zm.) na zadanie pn. </w:t>
      </w:r>
      <w:r w:rsidRPr="00B72D74">
        <w:rPr>
          <w:rFonts w:ascii="Calibri" w:hAnsi="Calibri" w:cs="Calibri"/>
          <w:i/>
          <w:iCs/>
        </w:rPr>
        <w:t>„Wykaszanie szuwarów, łąk i torfowisk sprzętem mechanicznym wraz z odkrzaczeniem części powierzchni oraz zebraniem i wywiezieniem pozyskanej biomasy na terenie Nadleśnictwa Chełm w 2021 roku”</w:t>
      </w:r>
      <w:r>
        <w:rPr>
          <w:rFonts w:ascii="Calibri" w:hAnsi="Calibri" w:cs="Calibri"/>
        </w:rPr>
        <w:t xml:space="preserve"> </w:t>
      </w:r>
      <w:r w:rsidRPr="00E210FE">
        <w:rPr>
          <w:rFonts w:ascii="Calibri" w:hAnsi="Calibri"/>
          <w:lang w:eastAsia="en-US"/>
        </w:rPr>
        <w:t xml:space="preserve">prowadzonego przez </w:t>
      </w:r>
      <w:r w:rsidRPr="00E210FE">
        <w:rPr>
          <w:rFonts w:ascii="Calibri" w:hAnsi="Calibri"/>
          <w:lang w:eastAsia="ar-SA"/>
        </w:rPr>
        <w:t>Skarb Państwa Państwowe Gospodarstwo Leśne Lasy Państwowe Nadleśnictwo</w:t>
      </w:r>
      <w:r>
        <w:rPr>
          <w:rFonts w:ascii="Calibri" w:hAnsi="Calibri"/>
          <w:lang w:eastAsia="ar-SA"/>
        </w:rPr>
        <w:t xml:space="preserve"> Chełm</w:t>
      </w:r>
      <w:r w:rsidRPr="00E210FE">
        <w:rPr>
          <w:rFonts w:ascii="Calibri" w:hAnsi="Calibri"/>
          <w:lang w:eastAsia="ar-SA"/>
        </w:rPr>
        <w:t>,</w:t>
      </w:r>
      <w:r>
        <w:rPr>
          <w:rFonts w:ascii="Calibri" w:hAnsi="Calibri"/>
          <w:lang w:eastAsia="ar-SA"/>
        </w:rPr>
        <w:t xml:space="preserve">                      </w:t>
      </w:r>
      <w:r w:rsidRPr="00E210FE">
        <w:rPr>
          <w:rFonts w:ascii="Calibri" w:hAnsi="Calibri"/>
          <w:lang w:eastAsia="ar-SA"/>
        </w:rPr>
        <w:t xml:space="preserve"> </w:t>
      </w:r>
      <w:r w:rsidRPr="00E210FE">
        <w:rPr>
          <w:rFonts w:ascii="Calibri" w:hAnsi="Calibri" w:cs="Calibri"/>
          <w:b/>
        </w:rPr>
        <w:t>stanowiące dowód potwierdzający brak podstaw wykluczenia w postępowaniu, tymczasowo zastępujące wymagane przez Zamawiającego podmiotowe środki dowodowe.</w:t>
      </w:r>
    </w:p>
    <w:p w14:paraId="4075ACD4" w14:textId="77777777" w:rsidR="00692324" w:rsidRPr="00E210FE" w:rsidRDefault="00692324" w:rsidP="00B72D74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14:paraId="7D741202" w14:textId="77777777" w:rsidR="00692324" w:rsidRPr="00E210FE" w:rsidRDefault="00692324" w:rsidP="00B72D74">
      <w:pPr>
        <w:shd w:val="clear" w:color="auto" w:fill="BFBFBF"/>
        <w:spacing w:after="0" w:line="360" w:lineRule="auto"/>
        <w:rPr>
          <w:rFonts w:ascii="Calibri" w:hAnsi="Calibri"/>
          <w:b/>
          <w:lang w:eastAsia="en-US"/>
        </w:rPr>
      </w:pPr>
    </w:p>
    <w:p w14:paraId="68E3E47D" w14:textId="77777777" w:rsidR="00692324" w:rsidRPr="00E210FE" w:rsidRDefault="00692324" w:rsidP="00B72D74">
      <w:pPr>
        <w:spacing w:after="0" w:line="360" w:lineRule="auto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uczestniczę w postępowaniu jako:</w:t>
      </w:r>
    </w:p>
    <w:p w14:paraId="09C182BA" w14:textId="77777777" w:rsidR="00692324" w:rsidRPr="00E210FE" w:rsidRDefault="00692324" w:rsidP="00B72D74">
      <w:pPr>
        <w:spacing w:after="0" w:line="360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Wykonawca samodzielnie ubiegający się o udzielenie zamówienia.*</w:t>
      </w:r>
    </w:p>
    <w:p w14:paraId="5FC0E1F3" w14:textId="77777777" w:rsidR="00692324" w:rsidRPr="00E210FE" w:rsidRDefault="00692324" w:rsidP="00B72D74">
      <w:pPr>
        <w:spacing w:after="0" w:line="360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Wykonawca ubiegający się o udzielenie zamówienia wspólnie z innymi Wykonawcami.*</w:t>
      </w:r>
    </w:p>
    <w:p w14:paraId="05A912F4" w14:textId="77777777" w:rsidR="00692324" w:rsidRPr="00E210FE" w:rsidRDefault="00692324" w:rsidP="00B72D74">
      <w:pPr>
        <w:spacing w:after="0" w:line="360" w:lineRule="auto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podmiot udostępniający zasoby.*</w:t>
      </w:r>
    </w:p>
    <w:p w14:paraId="7E320567" w14:textId="4928EF77" w:rsidR="00692324" w:rsidRDefault="00692324" w:rsidP="00B72D74">
      <w:pPr>
        <w:spacing w:after="0" w:line="360" w:lineRule="auto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jestem mikro, małym lub średnim przedsiębiorstwem, zgodnie z definicjami zawartymi w zaleceniu Komisji 2003/361/WE (</w:t>
      </w:r>
      <w:proofErr w:type="spellStart"/>
      <w:r w:rsidRPr="00E210FE">
        <w:rPr>
          <w:rFonts w:ascii="Calibri" w:hAnsi="Calibri"/>
          <w:lang w:eastAsia="en-US"/>
        </w:rPr>
        <w:t>DzUUE</w:t>
      </w:r>
      <w:proofErr w:type="spellEnd"/>
      <w:r w:rsidRPr="00E210FE">
        <w:rPr>
          <w:rFonts w:ascii="Calibri" w:hAnsi="Calibri"/>
          <w:lang w:eastAsia="en-US"/>
        </w:rPr>
        <w:t xml:space="preserve"> L 124 z 20.5.2003, s.36).*</w:t>
      </w:r>
    </w:p>
    <w:p w14:paraId="42777243" w14:textId="7B67397F" w:rsidR="00B72D74" w:rsidRDefault="00B72D74" w:rsidP="00B72D74">
      <w:pPr>
        <w:spacing w:after="0" w:line="360" w:lineRule="auto"/>
        <w:rPr>
          <w:rFonts w:ascii="Calibri" w:hAnsi="Calibri"/>
          <w:lang w:eastAsia="en-US"/>
        </w:rPr>
      </w:pPr>
    </w:p>
    <w:p w14:paraId="4215B014" w14:textId="5510BB51" w:rsidR="00B72D74" w:rsidRDefault="00B72D74" w:rsidP="00B72D74">
      <w:pPr>
        <w:spacing w:after="0" w:line="360" w:lineRule="auto"/>
        <w:rPr>
          <w:rFonts w:ascii="Calibri" w:hAnsi="Calibri"/>
          <w:lang w:eastAsia="en-US"/>
        </w:rPr>
      </w:pPr>
    </w:p>
    <w:p w14:paraId="7DEEFA46" w14:textId="77777777" w:rsidR="00B72D74" w:rsidRPr="00E210FE" w:rsidRDefault="00B72D74" w:rsidP="00B72D74">
      <w:pPr>
        <w:spacing w:after="0" w:line="360" w:lineRule="auto"/>
        <w:rPr>
          <w:rFonts w:ascii="Calibri" w:hAnsi="Calibri"/>
          <w:lang w:eastAsia="en-US"/>
        </w:rPr>
      </w:pPr>
    </w:p>
    <w:p w14:paraId="60064171" w14:textId="77777777" w:rsidR="00692324" w:rsidRPr="00E210FE" w:rsidRDefault="00692324" w:rsidP="00B72D74">
      <w:pPr>
        <w:shd w:val="clear" w:color="auto" w:fill="BFBFBF"/>
        <w:spacing w:after="0" w:line="360" w:lineRule="auto"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lastRenderedPageBreak/>
        <w:t>OŚWIADCZENIE DOTYCZĄCE PODSTAW WYKLUCZENIA</w:t>
      </w:r>
    </w:p>
    <w:p w14:paraId="6B098429" w14:textId="723055BB" w:rsidR="00692324" w:rsidRPr="00E210FE" w:rsidRDefault="00692324" w:rsidP="00B72D74">
      <w:pPr>
        <w:spacing w:after="0" w:line="360" w:lineRule="auto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nie podlegam wykluczeniu z postępowania</w:t>
      </w:r>
      <w:r>
        <w:rPr>
          <w:rFonts w:ascii="Calibri" w:hAnsi="Calibri"/>
          <w:lang w:eastAsia="en-US"/>
        </w:rPr>
        <w:t>,</w:t>
      </w:r>
      <w:r w:rsidRPr="00E210FE">
        <w:rPr>
          <w:rFonts w:ascii="Calibri" w:hAnsi="Calibri"/>
          <w:lang w:eastAsia="en-US"/>
        </w:rPr>
        <w:t xml:space="preserve"> na podstawie</w:t>
      </w:r>
      <w:r>
        <w:rPr>
          <w:rFonts w:ascii="Calibri" w:hAnsi="Calibri"/>
          <w:lang w:eastAsia="en-US"/>
        </w:rPr>
        <w:t xml:space="preserve"> określonych                              w </w:t>
      </w:r>
      <w:r w:rsidRPr="002F15CB">
        <w:rPr>
          <w:rFonts w:ascii="Calibri" w:hAnsi="Calibri"/>
          <w:lang w:eastAsia="en-US"/>
        </w:rPr>
        <w:t xml:space="preserve">rozdziale </w:t>
      </w:r>
      <w:r>
        <w:rPr>
          <w:rFonts w:ascii="Calibri" w:hAnsi="Calibri"/>
          <w:lang w:eastAsia="en-US"/>
        </w:rPr>
        <w:t>7</w:t>
      </w:r>
      <w:r w:rsidRPr="002F15CB">
        <w:rPr>
          <w:rFonts w:ascii="Calibri" w:hAnsi="Calibri"/>
          <w:lang w:eastAsia="en-US"/>
        </w:rPr>
        <w:t xml:space="preserve"> ust. </w:t>
      </w:r>
      <w:r>
        <w:rPr>
          <w:rFonts w:ascii="Calibri" w:hAnsi="Calibri"/>
          <w:lang w:eastAsia="en-US"/>
        </w:rPr>
        <w:t>7.</w:t>
      </w:r>
      <w:r w:rsidRPr="002F15CB">
        <w:rPr>
          <w:rFonts w:ascii="Calibri" w:hAnsi="Calibri"/>
          <w:lang w:eastAsia="en-US"/>
        </w:rPr>
        <w:t xml:space="preserve">1 i ust. </w:t>
      </w:r>
      <w:r>
        <w:rPr>
          <w:rFonts w:ascii="Calibri" w:hAnsi="Calibri"/>
          <w:lang w:eastAsia="en-US"/>
        </w:rPr>
        <w:t>7.</w:t>
      </w:r>
      <w:r w:rsidRPr="002F15CB">
        <w:rPr>
          <w:rFonts w:ascii="Calibri" w:hAnsi="Calibri"/>
          <w:lang w:eastAsia="en-US"/>
        </w:rPr>
        <w:t>2 SWZ</w:t>
      </w:r>
      <w:r>
        <w:rPr>
          <w:rFonts w:ascii="Calibri" w:hAnsi="Calibri"/>
          <w:lang w:eastAsia="en-US"/>
        </w:rPr>
        <w:t xml:space="preserve"> przesłanek wykluczenia, o których mowa w</w:t>
      </w:r>
      <w:r w:rsidRPr="00E210FE">
        <w:rPr>
          <w:rFonts w:ascii="Calibri" w:hAnsi="Calibri"/>
          <w:lang w:eastAsia="en-US"/>
        </w:rPr>
        <w:t>:</w:t>
      </w:r>
    </w:p>
    <w:p w14:paraId="671FF940" w14:textId="299ABCE7" w:rsidR="00692324" w:rsidRPr="00B72D74" w:rsidRDefault="00B72D74" w:rsidP="00B72D74">
      <w:pPr>
        <w:spacing w:after="0" w:line="360" w:lineRule="auto"/>
        <w:ind w:left="0" w:hanging="567"/>
        <w:rPr>
          <w:rFonts w:ascii="Calibri" w:hAnsi="Calibri"/>
          <w:lang w:eastAsia="en-US"/>
        </w:rPr>
      </w:pPr>
      <w:r>
        <w:rPr>
          <w:rFonts w:ascii="Calibri" w:hAnsi="Calibri" w:cs="Calibri"/>
          <w:lang w:eastAsia="en-US"/>
        </w:rPr>
        <w:tab/>
      </w:r>
      <w:r w:rsidR="00692324" w:rsidRPr="00B72D74">
        <w:rPr>
          <w:rFonts w:ascii="Calibri" w:hAnsi="Calibri" w:cs="Calibri"/>
          <w:lang w:eastAsia="en-US"/>
        </w:rPr>
        <w:t xml:space="preserve">• </w:t>
      </w:r>
      <w:r w:rsidR="00692324" w:rsidRPr="00B72D74">
        <w:rPr>
          <w:rFonts w:ascii="Calibri" w:hAnsi="Calibri"/>
          <w:lang w:eastAsia="en-US"/>
        </w:rPr>
        <w:t xml:space="preserve">art. 108 ust. 1 pkt 1) lub 2) ustawy </w:t>
      </w:r>
      <w:proofErr w:type="spellStart"/>
      <w:r w:rsidR="00692324" w:rsidRPr="00B72D74">
        <w:rPr>
          <w:rFonts w:ascii="Calibri" w:hAnsi="Calibri"/>
          <w:lang w:eastAsia="en-US"/>
        </w:rPr>
        <w:t>Pzp</w:t>
      </w:r>
      <w:proofErr w:type="spellEnd"/>
    </w:p>
    <w:p w14:paraId="50A9FCDE" w14:textId="4A23C2E8" w:rsidR="00692324" w:rsidRPr="00B72D74" w:rsidRDefault="00692324" w:rsidP="00B72D74">
      <w:pPr>
        <w:spacing w:after="0" w:line="360" w:lineRule="auto"/>
        <w:ind w:left="0"/>
        <w:rPr>
          <w:rFonts w:ascii="Calibri" w:hAnsi="Calibri"/>
          <w:lang w:eastAsia="en-US"/>
        </w:rPr>
      </w:pPr>
      <w:r w:rsidRPr="00B72D74">
        <w:rPr>
          <w:rFonts w:ascii="Calibri" w:hAnsi="Calibri" w:cs="Calibri"/>
          <w:lang w:eastAsia="en-US"/>
        </w:rPr>
        <w:t>•</w:t>
      </w:r>
      <w:r w:rsidRPr="00B72D74">
        <w:rPr>
          <w:rFonts w:ascii="Calibri" w:hAnsi="Calibri"/>
          <w:lang w:eastAsia="en-US"/>
        </w:rPr>
        <w:t xml:space="preserve"> art. 108 ust. 1 pkt 3) ustawy </w:t>
      </w:r>
      <w:proofErr w:type="spellStart"/>
      <w:r w:rsidRPr="00B72D74">
        <w:rPr>
          <w:rFonts w:ascii="Calibri" w:hAnsi="Calibri"/>
          <w:lang w:eastAsia="en-US"/>
        </w:rPr>
        <w:t>Pzp</w:t>
      </w:r>
      <w:proofErr w:type="spellEnd"/>
      <w:r w:rsidRPr="00B72D74">
        <w:rPr>
          <w:rFonts w:ascii="Calibri" w:hAnsi="Calibri"/>
          <w:lang w:eastAsia="en-US"/>
        </w:rPr>
        <w:t>,</w:t>
      </w:r>
    </w:p>
    <w:p w14:paraId="2456AAB7" w14:textId="77777777" w:rsidR="00692324" w:rsidRPr="00B72D74" w:rsidRDefault="00692324" w:rsidP="00B72D74">
      <w:pPr>
        <w:spacing w:after="0" w:line="360" w:lineRule="auto"/>
        <w:ind w:left="0"/>
        <w:rPr>
          <w:rFonts w:ascii="Calibri" w:hAnsi="Calibri"/>
          <w:lang w:eastAsia="en-US"/>
        </w:rPr>
      </w:pPr>
      <w:r w:rsidRPr="00B72D74">
        <w:rPr>
          <w:rFonts w:ascii="Calibri" w:hAnsi="Calibri" w:cs="Calibri"/>
          <w:lang w:eastAsia="en-US"/>
        </w:rPr>
        <w:t xml:space="preserve">• </w:t>
      </w:r>
      <w:r w:rsidRPr="00B72D74">
        <w:rPr>
          <w:rFonts w:ascii="Calibri" w:hAnsi="Calibri"/>
          <w:lang w:eastAsia="en-US"/>
        </w:rPr>
        <w:t xml:space="preserve">art. 108 ust. 1 pkt 4) ustawy </w:t>
      </w:r>
      <w:proofErr w:type="spellStart"/>
      <w:r w:rsidRPr="00B72D74">
        <w:rPr>
          <w:rFonts w:ascii="Calibri" w:hAnsi="Calibri"/>
          <w:lang w:eastAsia="en-US"/>
        </w:rPr>
        <w:t>Pzp</w:t>
      </w:r>
      <w:proofErr w:type="spellEnd"/>
      <w:r w:rsidRPr="00B72D74">
        <w:rPr>
          <w:rFonts w:ascii="Calibri" w:hAnsi="Calibri"/>
          <w:lang w:eastAsia="en-US"/>
        </w:rPr>
        <w:t>,</w:t>
      </w:r>
    </w:p>
    <w:p w14:paraId="2BDFEEB2" w14:textId="77777777" w:rsidR="00692324" w:rsidRPr="00B72D74" w:rsidRDefault="00692324" w:rsidP="00B72D74">
      <w:pPr>
        <w:spacing w:after="0" w:line="360" w:lineRule="auto"/>
        <w:ind w:left="0"/>
        <w:rPr>
          <w:rFonts w:ascii="Calibri" w:hAnsi="Calibri"/>
          <w:lang w:eastAsia="en-US"/>
        </w:rPr>
      </w:pPr>
      <w:r w:rsidRPr="00B72D74">
        <w:rPr>
          <w:rFonts w:ascii="Calibri" w:hAnsi="Calibri" w:cs="Calibri"/>
          <w:lang w:eastAsia="en-US"/>
        </w:rPr>
        <w:t xml:space="preserve">• </w:t>
      </w:r>
      <w:r w:rsidRPr="00B72D74">
        <w:rPr>
          <w:rFonts w:ascii="Calibri" w:hAnsi="Calibri"/>
          <w:lang w:eastAsia="en-US"/>
        </w:rPr>
        <w:t xml:space="preserve">art. 108 ust. 1 pkt 5) ustawy </w:t>
      </w:r>
      <w:proofErr w:type="spellStart"/>
      <w:r w:rsidRPr="00B72D74">
        <w:rPr>
          <w:rFonts w:ascii="Calibri" w:hAnsi="Calibri"/>
          <w:lang w:eastAsia="en-US"/>
        </w:rPr>
        <w:t>Pzp</w:t>
      </w:r>
      <w:proofErr w:type="spellEnd"/>
      <w:r w:rsidRPr="00B72D74">
        <w:rPr>
          <w:rFonts w:ascii="Calibri" w:hAnsi="Calibri"/>
          <w:lang w:eastAsia="en-US"/>
        </w:rPr>
        <w:t>,</w:t>
      </w:r>
    </w:p>
    <w:p w14:paraId="48D4EFB1" w14:textId="6B19FB1D" w:rsidR="00692324" w:rsidRPr="00B72D74" w:rsidRDefault="00692324" w:rsidP="00B72D74">
      <w:pPr>
        <w:spacing w:after="0" w:line="360" w:lineRule="auto"/>
        <w:ind w:left="0"/>
        <w:rPr>
          <w:rFonts w:ascii="Calibri" w:hAnsi="Calibri"/>
          <w:lang w:eastAsia="en-US"/>
        </w:rPr>
      </w:pPr>
      <w:r w:rsidRPr="00B72D74">
        <w:rPr>
          <w:rFonts w:ascii="Calibri" w:hAnsi="Calibri" w:cs="Calibri"/>
          <w:lang w:eastAsia="en-US"/>
        </w:rPr>
        <w:t xml:space="preserve">• </w:t>
      </w:r>
      <w:r w:rsidRPr="00B72D74">
        <w:rPr>
          <w:rFonts w:ascii="Calibri" w:hAnsi="Calibri"/>
          <w:lang w:eastAsia="en-US"/>
        </w:rPr>
        <w:t xml:space="preserve">art. 108 ust. 1 pkt 6) ustawy </w:t>
      </w:r>
      <w:proofErr w:type="spellStart"/>
      <w:r w:rsidRPr="00B72D74">
        <w:rPr>
          <w:rFonts w:ascii="Calibri" w:hAnsi="Calibri"/>
          <w:lang w:eastAsia="en-US"/>
        </w:rPr>
        <w:t>Pzp</w:t>
      </w:r>
      <w:proofErr w:type="spellEnd"/>
      <w:r w:rsidRPr="00B72D74">
        <w:rPr>
          <w:rFonts w:ascii="Calibri" w:hAnsi="Calibri"/>
          <w:lang w:eastAsia="en-US"/>
        </w:rPr>
        <w:t xml:space="preserve">, </w:t>
      </w:r>
    </w:p>
    <w:p w14:paraId="0D635E16" w14:textId="6C9C66DC" w:rsidR="00692324" w:rsidRPr="00B72D74" w:rsidRDefault="00692324" w:rsidP="00B72D74">
      <w:pPr>
        <w:spacing w:after="0" w:line="360" w:lineRule="auto"/>
        <w:ind w:left="0"/>
        <w:rPr>
          <w:rFonts w:ascii="Calibri" w:hAnsi="Calibri"/>
          <w:bCs/>
        </w:rPr>
      </w:pPr>
      <w:r w:rsidRPr="00B72D74">
        <w:rPr>
          <w:rFonts w:ascii="Calibri" w:hAnsi="Calibri" w:cs="Calibri"/>
          <w:lang w:eastAsia="en-US"/>
        </w:rPr>
        <w:t xml:space="preserve">• </w:t>
      </w:r>
      <w:bookmarkStart w:id="0" w:name="_Hlk79392558"/>
      <w:r w:rsidRPr="00B72D74">
        <w:rPr>
          <w:rFonts w:ascii="Calibri" w:hAnsi="Calibri"/>
          <w:bCs/>
        </w:rPr>
        <w:t xml:space="preserve">art. 109 ust. 1 pkt 1) ustawy </w:t>
      </w:r>
      <w:proofErr w:type="spellStart"/>
      <w:r w:rsidRPr="00B72D74">
        <w:rPr>
          <w:rFonts w:ascii="Calibri" w:hAnsi="Calibri"/>
          <w:bCs/>
        </w:rPr>
        <w:t>Pzp</w:t>
      </w:r>
      <w:proofErr w:type="spellEnd"/>
      <w:r w:rsidRPr="00B72D74">
        <w:rPr>
          <w:rFonts w:ascii="Calibri" w:hAnsi="Calibri"/>
          <w:bCs/>
        </w:rPr>
        <w:t>,</w:t>
      </w:r>
      <w:bookmarkEnd w:id="0"/>
    </w:p>
    <w:p w14:paraId="0089BAEF" w14:textId="3E2731D0" w:rsidR="00B72D74" w:rsidRPr="00B72D74" w:rsidRDefault="00B72D74" w:rsidP="00B72D74">
      <w:pPr>
        <w:pStyle w:val="Akapitzlist"/>
        <w:numPr>
          <w:ilvl w:val="0"/>
          <w:numId w:val="2"/>
        </w:numPr>
        <w:spacing w:after="0" w:line="360" w:lineRule="auto"/>
        <w:ind w:left="113" w:hanging="113"/>
        <w:rPr>
          <w:rFonts w:ascii="Calibri" w:hAnsi="Calibri"/>
          <w:bCs/>
        </w:rPr>
      </w:pPr>
      <w:r w:rsidRPr="00B72D74">
        <w:rPr>
          <w:rFonts w:ascii="Calibri" w:hAnsi="Calibri"/>
          <w:bCs/>
        </w:rPr>
        <w:t xml:space="preserve"> </w:t>
      </w:r>
      <w:r w:rsidR="00692324" w:rsidRPr="00B72D74">
        <w:rPr>
          <w:rFonts w:ascii="Calibri" w:hAnsi="Calibri"/>
          <w:bCs/>
        </w:rPr>
        <w:t xml:space="preserve">art. 109 ust. 1 pkt 2) ustawy </w:t>
      </w:r>
      <w:proofErr w:type="spellStart"/>
      <w:r w:rsidR="00692324" w:rsidRPr="00B72D74">
        <w:rPr>
          <w:rFonts w:ascii="Calibri" w:hAnsi="Calibri"/>
          <w:bCs/>
        </w:rPr>
        <w:t>Pzp</w:t>
      </w:r>
      <w:proofErr w:type="spellEnd"/>
      <w:r w:rsidR="00692324" w:rsidRPr="00B72D74">
        <w:rPr>
          <w:rFonts w:ascii="Calibri" w:hAnsi="Calibri"/>
          <w:bCs/>
        </w:rPr>
        <w:t>,</w:t>
      </w:r>
    </w:p>
    <w:p w14:paraId="40BF2E81" w14:textId="1444E6DF" w:rsidR="00692324" w:rsidRPr="00B72D74" w:rsidRDefault="00B72D74" w:rsidP="00B72D74">
      <w:pPr>
        <w:pStyle w:val="Akapitzlist"/>
        <w:numPr>
          <w:ilvl w:val="0"/>
          <w:numId w:val="2"/>
        </w:numPr>
        <w:spacing w:after="0" w:line="360" w:lineRule="auto"/>
        <w:ind w:left="113" w:hanging="113"/>
        <w:rPr>
          <w:rFonts w:ascii="Calibri" w:hAnsi="Calibri"/>
          <w:bCs/>
        </w:rPr>
      </w:pPr>
      <w:r w:rsidRPr="00B72D74">
        <w:rPr>
          <w:rFonts w:ascii="Calibri" w:hAnsi="Calibri"/>
          <w:bCs/>
        </w:rPr>
        <w:t xml:space="preserve"> </w:t>
      </w:r>
      <w:r w:rsidR="00692324" w:rsidRPr="00B72D74">
        <w:rPr>
          <w:rFonts w:ascii="Calibri" w:hAnsi="Calibri"/>
          <w:bCs/>
        </w:rPr>
        <w:t xml:space="preserve">art. 109 ust. 1 pkt 3) ustawy </w:t>
      </w:r>
      <w:proofErr w:type="spellStart"/>
      <w:r w:rsidR="00692324" w:rsidRPr="00B72D74">
        <w:rPr>
          <w:rFonts w:ascii="Calibri" w:hAnsi="Calibri"/>
          <w:bCs/>
        </w:rPr>
        <w:t>Pzp</w:t>
      </w:r>
      <w:proofErr w:type="spellEnd"/>
      <w:r w:rsidR="00692324" w:rsidRPr="00B72D74">
        <w:rPr>
          <w:rFonts w:ascii="Calibri" w:hAnsi="Calibri"/>
          <w:bCs/>
        </w:rPr>
        <w:t>,</w:t>
      </w:r>
    </w:p>
    <w:p w14:paraId="03B04FDC" w14:textId="77777777" w:rsidR="00692324" w:rsidRPr="00B72D74" w:rsidRDefault="00692324" w:rsidP="00B72D74">
      <w:pPr>
        <w:spacing w:after="0" w:line="360" w:lineRule="auto"/>
        <w:ind w:left="0"/>
        <w:rPr>
          <w:rFonts w:ascii="Calibri" w:hAnsi="Calibri"/>
          <w:bCs/>
        </w:rPr>
      </w:pPr>
      <w:r w:rsidRPr="00B72D74">
        <w:rPr>
          <w:rFonts w:ascii="Calibri" w:hAnsi="Calibri" w:cs="Calibri"/>
          <w:lang w:eastAsia="en-US"/>
        </w:rPr>
        <w:t xml:space="preserve">• </w:t>
      </w:r>
      <w:r w:rsidRPr="00B72D74">
        <w:rPr>
          <w:rFonts w:ascii="Calibri" w:hAnsi="Calibri"/>
          <w:bCs/>
        </w:rPr>
        <w:t xml:space="preserve">art. 109 ust. 1 pkt 4) ustawy </w:t>
      </w:r>
      <w:proofErr w:type="spellStart"/>
      <w:r w:rsidRPr="00B72D74">
        <w:rPr>
          <w:rFonts w:ascii="Calibri" w:hAnsi="Calibri"/>
          <w:bCs/>
        </w:rPr>
        <w:t>Pzp</w:t>
      </w:r>
      <w:proofErr w:type="spellEnd"/>
      <w:r w:rsidRPr="00B72D74">
        <w:rPr>
          <w:rFonts w:ascii="Calibri" w:hAnsi="Calibri"/>
          <w:bCs/>
        </w:rPr>
        <w:t>,</w:t>
      </w:r>
    </w:p>
    <w:p w14:paraId="1DF45F73" w14:textId="77777777" w:rsidR="00692324" w:rsidRPr="00B72D74" w:rsidRDefault="00692324" w:rsidP="00B72D74">
      <w:pPr>
        <w:spacing w:after="0" w:line="360" w:lineRule="auto"/>
        <w:ind w:left="0"/>
        <w:rPr>
          <w:rFonts w:ascii="Calibri" w:hAnsi="Calibri"/>
          <w:bCs/>
        </w:rPr>
      </w:pPr>
      <w:r w:rsidRPr="00B72D74">
        <w:rPr>
          <w:rFonts w:ascii="Calibri" w:hAnsi="Calibri" w:cs="Calibri"/>
          <w:lang w:eastAsia="en-US"/>
        </w:rPr>
        <w:t xml:space="preserve">• </w:t>
      </w:r>
      <w:r w:rsidRPr="00B72D74">
        <w:rPr>
          <w:rFonts w:ascii="Calibri" w:hAnsi="Calibri"/>
          <w:bCs/>
        </w:rPr>
        <w:t xml:space="preserve">art. 109 ust. 1 pkt 5) ustawy </w:t>
      </w:r>
      <w:proofErr w:type="spellStart"/>
      <w:r w:rsidRPr="00B72D74">
        <w:rPr>
          <w:rFonts w:ascii="Calibri" w:hAnsi="Calibri"/>
          <w:bCs/>
        </w:rPr>
        <w:t>Pzp</w:t>
      </w:r>
      <w:proofErr w:type="spellEnd"/>
      <w:r w:rsidRPr="00B72D74">
        <w:rPr>
          <w:rFonts w:ascii="Calibri" w:hAnsi="Calibri"/>
          <w:bCs/>
        </w:rPr>
        <w:t xml:space="preserve">, </w:t>
      </w:r>
    </w:p>
    <w:p w14:paraId="42FE7EEB" w14:textId="77777777" w:rsidR="00692324" w:rsidRPr="00B72D74" w:rsidRDefault="00692324" w:rsidP="00B72D74">
      <w:pPr>
        <w:spacing w:after="0" w:line="360" w:lineRule="auto"/>
        <w:ind w:left="0"/>
        <w:rPr>
          <w:rFonts w:ascii="Calibri" w:hAnsi="Calibri"/>
          <w:bCs/>
        </w:rPr>
      </w:pPr>
      <w:r w:rsidRPr="00B72D74">
        <w:rPr>
          <w:rFonts w:ascii="Calibri" w:hAnsi="Calibri" w:cs="Calibri"/>
          <w:lang w:eastAsia="en-US"/>
        </w:rPr>
        <w:t xml:space="preserve">• </w:t>
      </w:r>
      <w:r w:rsidRPr="00B72D74">
        <w:rPr>
          <w:rFonts w:ascii="Calibri" w:hAnsi="Calibri"/>
          <w:bCs/>
        </w:rPr>
        <w:t xml:space="preserve">art. 109 ust. 1 pkt 7) ustawy </w:t>
      </w:r>
      <w:proofErr w:type="spellStart"/>
      <w:r w:rsidRPr="00B72D74">
        <w:rPr>
          <w:rFonts w:ascii="Calibri" w:hAnsi="Calibri"/>
          <w:bCs/>
        </w:rPr>
        <w:t>Pzp</w:t>
      </w:r>
      <w:proofErr w:type="spellEnd"/>
      <w:r w:rsidRPr="00B72D74">
        <w:rPr>
          <w:rFonts w:ascii="Calibri" w:hAnsi="Calibri"/>
          <w:bCs/>
        </w:rPr>
        <w:t>,</w:t>
      </w:r>
    </w:p>
    <w:p w14:paraId="3857C36E" w14:textId="77777777" w:rsidR="00692324" w:rsidRPr="00B72D74" w:rsidRDefault="00692324" w:rsidP="00B72D74">
      <w:pPr>
        <w:spacing w:after="0" w:line="360" w:lineRule="auto"/>
        <w:ind w:left="0"/>
        <w:rPr>
          <w:rFonts w:ascii="Calibri" w:hAnsi="Calibri"/>
          <w:bCs/>
        </w:rPr>
      </w:pPr>
      <w:r w:rsidRPr="00B72D74">
        <w:rPr>
          <w:rFonts w:ascii="Calibri" w:hAnsi="Calibri" w:cs="Calibri"/>
          <w:lang w:eastAsia="en-US"/>
        </w:rPr>
        <w:t xml:space="preserve">• </w:t>
      </w:r>
      <w:r w:rsidRPr="00B72D74">
        <w:rPr>
          <w:rFonts w:ascii="Calibri" w:hAnsi="Calibri"/>
          <w:bCs/>
        </w:rPr>
        <w:t xml:space="preserve">art. 109 ust. 1 pkt 8) ustawy </w:t>
      </w:r>
      <w:proofErr w:type="spellStart"/>
      <w:r w:rsidRPr="00B72D74">
        <w:rPr>
          <w:rFonts w:ascii="Calibri" w:hAnsi="Calibri"/>
          <w:bCs/>
        </w:rPr>
        <w:t>Pzp</w:t>
      </w:r>
      <w:proofErr w:type="spellEnd"/>
      <w:r w:rsidRPr="00B72D74">
        <w:rPr>
          <w:rFonts w:ascii="Calibri" w:hAnsi="Calibri"/>
          <w:bCs/>
        </w:rPr>
        <w:t>,</w:t>
      </w:r>
    </w:p>
    <w:p w14:paraId="19F1266F" w14:textId="77777777" w:rsidR="00692324" w:rsidRPr="00B72D74" w:rsidRDefault="00692324" w:rsidP="00B72D74">
      <w:pPr>
        <w:spacing w:after="0" w:line="360" w:lineRule="auto"/>
        <w:ind w:left="0"/>
        <w:rPr>
          <w:rFonts w:ascii="Calibri" w:hAnsi="Calibri"/>
          <w:bCs/>
        </w:rPr>
      </w:pPr>
      <w:r w:rsidRPr="00B72D74">
        <w:rPr>
          <w:rFonts w:ascii="Calibri" w:hAnsi="Calibri" w:cs="Calibri"/>
          <w:lang w:eastAsia="en-US"/>
        </w:rPr>
        <w:t xml:space="preserve">• </w:t>
      </w:r>
      <w:r w:rsidRPr="00B72D74">
        <w:rPr>
          <w:rFonts w:ascii="Calibri" w:hAnsi="Calibri"/>
          <w:bCs/>
        </w:rPr>
        <w:t xml:space="preserve">art. 109 ust. 1 pkt 9) ustawy </w:t>
      </w:r>
      <w:proofErr w:type="spellStart"/>
      <w:r w:rsidRPr="00B72D74">
        <w:rPr>
          <w:rFonts w:ascii="Calibri" w:hAnsi="Calibri"/>
          <w:bCs/>
        </w:rPr>
        <w:t>Pzp</w:t>
      </w:r>
      <w:proofErr w:type="spellEnd"/>
      <w:r w:rsidRPr="00B72D74">
        <w:rPr>
          <w:rFonts w:ascii="Calibri" w:hAnsi="Calibri"/>
          <w:bCs/>
        </w:rPr>
        <w:t>,</w:t>
      </w:r>
    </w:p>
    <w:p w14:paraId="67549E50" w14:textId="77DB38D1" w:rsidR="00B72D74" w:rsidRPr="00E210FE" w:rsidRDefault="00B72D74" w:rsidP="00B72D74">
      <w:pPr>
        <w:spacing w:after="0" w:line="360" w:lineRule="auto"/>
        <w:ind w:left="0" w:hanging="567"/>
        <w:rPr>
          <w:rFonts w:ascii="Calibri" w:hAnsi="Calibri"/>
          <w:bCs/>
        </w:rPr>
      </w:pPr>
      <w:r w:rsidRPr="00B72D74">
        <w:rPr>
          <w:rFonts w:ascii="Calibri" w:hAnsi="Calibri" w:cs="Calibri"/>
          <w:lang w:eastAsia="en-US"/>
        </w:rPr>
        <w:tab/>
      </w:r>
      <w:r w:rsidR="00692324" w:rsidRPr="00B72D74">
        <w:rPr>
          <w:rFonts w:ascii="Calibri" w:hAnsi="Calibri" w:cs="Calibri"/>
          <w:lang w:eastAsia="en-US"/>
        </w:rPr>
        <w:t xml:space="preserve">• </w:t>
      </w:r>
      <w:r w:rsidR="00692324" w:rsidRPr="00B72D74">
        <w:rPr>
          <w:rFonts w:ascii="Calibri" w:hAnsi="Calibri"/>
          <w:bCs/>
        </w:rPr>
        <w:t xml:space="preserve">art. 109 ust. 1 pkt 10) ustawy </w:t>
      </w:r>
      <w:proofErr w:type="spellStart"/>
      <w:r w:rsidR="00692324" w:rsidRPr="00B72D74">
        <w:rPr>
          <w:rFonts w:ascii="Calibri" w:hAnsi="Calibri"/>
          <w:bCs/>
        </w:rPr>
        <w:t>Pzp</w:t>
      </w:r>
      <w:proofErr w:type="spellEnd"/>
      <w:r w:rsidR="00692324" w:rsidRPr="00B72D74">
        <w:rPr>
          <w:rFonts w:ascii="Calibri" w:hAnsi="Calibri"/>
          <w:bCs/>
        </w:rPr>
        <w:t>.</w:t>
      </w:r>
    </w:p>
    <w:p w14:paraId="12D5EA21" w14:textId="127DBE0D" w:rsidR="00692324" w:rsidRPr="00E210FE" w:rsidRDefault="00692324" w:rsidP="00B72D74">
      <w:pPr>
        <w:spacing w:after="0" w:line="360" w:lineRule="auto"/>
        <w:ind w:left="0" w:firstLine="0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zachodzą w stosunku do mnie podstawy wykluczenia określone w art. ……………..</w:t>
      </w:r>
      <w:r w:rsidR="00B72D74">
        <w:rPr>
          <w:rFonts w:ascii="Calibri" w:hAnsi="Calibri"/>
          <w:lang w:eastAsia="en-US"/>
        </w:rPr>
        <w:t xml:space="preserve"> </w:t>
      </w:r>
      <w:r w:rsidRPr="00E210FE">
        <w:rPr>
          <w:rFonts w:ascii="Calibri" w:hAnsi="Calibri"/>
          <w:lang w:eastAsia="en-US"/>
        </w:rPr>
        <w:t>ustawy Pzp.*</w:t>
      </w:r>
    </w:p>
    <w:p w14:paraId="3383A25F" w14:textId="562A1074" w:rsidR="00692324" w:rsidRPr="00E210FE" w:rsidRDefault="00692324" w:rsidP="00B72D74">
      <w:pPr>
        <w:spacing w:after="0" w:line="360" w:lineRule="auto"/>
        <w:rPr>
          <w:rFonts w:ascii="Calibri" w:hAnsi="Calibri"/>
          <w:sz w:val="16"/>
          <w:szCs w:val="16"/>
          <w:lang w:eastAsia="en-US"/>
        </w:rPr>
      </w:pPr>
      <w:r w:rsidRPr="00E210FE">
        <w:rPr>
          <w:rFonts w:ascii="Calibri" w:hAnsi="Calibri"/>
          <w:i/>
          <w:sz w:val="16"/>
          <w:szCs w:val="16"/>
          <w:lang w:eastAsia="en-US"/>
        </w:rPr>
        <w:t>(należy podać mającą zastosowanie podstawę wykluczenia spośród wymienionych w art. 108 ust. 1 pkt 1</w:t>
      </w:r>
      <w:r w:rsidR="006C1991">
        <w:rPr>
          <w:rFonts w:ascii="Calibri" w:hAnsi="Calibri"/>
          <w:i/>
          <w:sz w:val="16"/>
          <w:szCs w:val="16"/>
          <w:lang w:eastAsia="en-US"/>
        </w:rPr>
        <w:t>-6</w:t>
      </w:r>
      <w:r w:rsidRPr="00E210FE">
        <w:rPr>
          <w:rFonts w:ascii="Calibri" w:hAnsi="Calibri"/>
          <w:i/>
          <w:sz w:val="16"/>
          <w:szCs w:val="16"/>
          <w:lang w:eastAsia="en-US"/>
        </w:rPr>
        <w:t xml:space="preserve"> lub art.109 ust. 1 pkt </w:t>
      </w:r>
      <w:r w:rsidR="00B72D74">
        <w:rPr>
          <w:rFonts w:ascii="Calibri" w:hAnsi="Calibri"/>
          <w:i/>
          <w:sz w:val="16"/>
          <w:szCs w:val="16"/>
          <w:lang w:eastAsia="en-US"/>
        </w:rPr>
        <w:t>1</w:t>
      </w:r>
      <w:r w:rsidRPr="00E210FE">
        <w:rPr>
          <w:rFonts w:ascii="Calibri" w:hAnsi="Calibri"/>
          <w:i/>
          <w:sz w:val="16"/>
          <w:szCs w:val="16"/>
          <w:lang w:eastAsia="en-US"/>
        </w:rPr>
        <w:t xml:space="preserve">-5 i 7-10 ustawy </w:t>
      </w:r>
      <w:proofErr w:type="spellStart"/>
      <w:r w:rsidRPr="00E210FE">
        <w:rPr>
          <w:rFonts w:ascii="Calibri" w:hAnsi="Calibri"/>
          <w:i/>
          <w:sz w:val="16"/>
          <w:szCs w:val="16"/>
          <w:lang w:eastAsia="en-US"/>
        </w:rPr>
        <w:t>Pzp</w:t>
      </w:r>
      <w:proofErr w:type="spellEnd"/>
      <w:r w:rsidRPr="00E210FE">
        <w:rPr>
          <w:rFonts w:ascii="Calibri" w:hAnsi="Calibri"/>
          <w:i/>
          <w:sz w:val="16"/>
          <w:szCs w:val="16"/>
          <w:lang w:eastAsia="en-US"/>
        </w:rPr>
        <w:t>)</w:t>
      </w:r>
    </w:p>
    <w:p w14:paraId="5BF8DAB2" w14:textId="77777777" w:rsidR="00692324" w:rsidRPr="00E210FE" w:rsidRDefault="00692324" w:rsidP="00B72D74">
      <w:pPr>
        <w:spacing w:after="0" w:line="360" w:lineRule="auto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 xml:space="preserve">Jednocześnie oświadczam, na podstawie art. 110 ust. 2 ustawy </w:t>
      </w:r>
      <w:proofErr w:type="spellStart"/>
      <w:r w:rsidRPr="00E210FE">
        <w:rPr>
          <w:rFonts w:ascii="Calibri" w:hAnsi="Calibri"/>
          <w:lang w:eastAsia="en-US"/>
        </w:rPr>
        <w:t>Pzp</w:t>
      </w:r>
      <w:proofErr w:type="spellEnd"/>
      <w:r w:rsidRPr="00E210FE">
        <w:rPr>
          <w:rFonts w:ascii="Calibri" w:hAnsi="Calibri"/>
          <w:lang w:eastAsia="en-US"/>
        </w:rPr>
        <w:t>, że w związku z powyższą podstawą wykluczenia, zostały przeze mnie podjęte następujące środki naprawcze: *</w:t>
      </w:r>
    </w:p>
    <w:p w14:paraId="1BC2D9E5" w14:textId="43059BE5" w:rsidR="003C5D86" w:rsidRPr="00B72D74" w:rsidRDefault="00692324" w:rsidP="00B72D74">
      <w:pPr>
        <w:spacing w:after="0" w:line="360" w:lineRule="auto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………………………………………………………………………………………………...…………</w:t>
      </w:r>
      <w:r w:rsidR="00B72D74">
        <w:rPr>
          <w:rFonts w:ascii="Calibri" w:hAnsi="Calibri"/>
          <w:lang w:eastAsia="en-US"/>
        </w:rPr>
        <w:t>.</w:t>
      </w:r>
      <w:r w:rsidRPr="00E210FE">
        <w:rPr>
          <w:rFonts w:ascii="Calibri" w:hAnsi="Calibri"/>
          <w:lang w:eastAsia="en-US"/>
        </w:rPr>
        <w:t>…</w:t>
      </w:r>
    </w:p>
    <w:p w14:paraId="2968AB6A" w14:textId="51A0AABC" w:rsidR="00A76D72" w:rsidRDefault="00A76D72" w:rsidP="00A76D72">
      <w:pPr>
        <w:spacing w:after="158" w:line="300" w:lineRule="auto"/>
        <w:ind w:left="0" w:firstLine="0"/>
        <w:jc w:val="right"/>
        <w:rPr>
          <w:szCs w:val="24"/>
        </w:rPr>
      </w:pPr>
      <w:r>
        <w:rPr>
          <w:szCs w:val="24"/>
        </w:rPr>
        <w:tab/>
      </w:r>
    </w:p>
    <w:p w14:paraId="6D2BCBE0" w14:textId="77777777" w:rsidR="00334E9F" w:rsidRDefault="00A76D72" w:rsidP="00334E9F">
      <w:pPr>
        <w:spacing w:after="158" w:line="300" w:lineRule="auto"/>
        <w:ind w:left="0" w:firstLine="0"/>
        <w:jc w:val="right"/>
        <w:rPr>
          <w:szCs w:val="24"/>
        </w:rPr>
      </w:pPr>
      <w:r w:rsidRPr="00E005CD">
        <w:rPr>
          <w:szCs w:val="24"/>
        </w:rPr>
        <w:t>………………………………………………………………</w:t>
      </w:r>
    </w:p>
    <w:p w14:paraId="049E153B" w14:textId="493A6EB7" w:rsidR="003C5D86" w:rsidRPr="00B72D74" w:rsidRDefault="00334E9F" w:rsidP="00B72D74">
      <w:pPr>
        <w:spacing w:after="158" w:line="300" w:lineRule="auto"/>
        <w:ind w:left="0" w:firstLine="0"/>
        <w:jc w:val="left"/>
        <w:rPr>
          <w:i/>
          <w:iCs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334E9F">
        <w:rPr>
          <w:i/>
          <w:iCs/>
          <w:szCs w:val="24"/>
        </w:rPr>
        <w:tab/>
      </w:r>
      <w:r w:rsidRPr="00334E9F">
        <w:rPr>
          <w:i/>
          <w:iCs/>
          <w:szCs w:val="24"/>
        </w:rPr>
        <w:tab/>
      </w:r>
      <w:r w:rsidR="00A76D72" w:rsidRPr="00334E9F">
        <w:rPr>
          <w:i/>
          <w:iCs/>
          <w:szCs w:val="24"/>
        </w:rPr>
        <w:t xml:space="preserve"> </w:t>
      </w:r>
      <w:r w:rsidR="00A76D72" w:rsidRPr="00334E9F">
        <w:rPr>
          <w:i/>
          <w:iCs/>
          <w:sz w:val="20"/>
          <w:szCs w:val="20"/>
        </w:rPr>
        <w:t>(podpis)</w:t>
      </w:r>
    </w:p>
    <w:p w14:paraId="5F453D1F" w14:textId="36676B83" w:rsidR="00362532" w:rsidRDefault="003C5D86" w:rsidP="00B72D74">
      <w:pPr>
        <w:suppressAutoHyphens/>
        <w:spacing w:before="120" w:after="0" w:line="276" w:lineRule="auto"/>
        <w:ind w:left="0" w:firstLine="0"/>
        <w:rPr>
          <w:rFonts w:ascii="Calibri" w:eastAsia="Times New Roman" w:hAnsi="Calibri" w:cs="Calibri"/>
          <w:bCs/>
          <w:i/>
          <w:color w:val="auto"/>
          <w:sz w:val="20"/>
          <w:szCs w:val="20"/>
          <w:lang w:eastAsia="ar-SA"/>
        </w:rPr>
      </w:pPr>
      <w:r w:rsidRPr="00B72D74">
        <w:rPr>
          <w:rFonts w:ascii="Calibri" w:eastAsia="Times New Roman" w:hAnsi="Calibri" w:cs="Calibri"/>
          <w:bCs/>
          <w:i/>
          <w:color w:val="auto"/>
          <w:sz w:val="20"/>
          <w:szCs w:val="20"/>
          <w:lang w:eastAsia="ar-SA"/>
        </w:rPr>
        <w:t>Dokument może być przekazany:</w:t>
      </w:r>
      <w:r w:rsidRPr="00B72D74">
        <w:rPr>
          <w:rFonts w:ascii="Calibri" w:eastAsia="Times New Roman" w:hAnsi="Calibri" w:cs="Calibri"/>
          <w:bCs/>
          <w:i/>
          <w:color w:val="auto"/>
          <w:sz w:val="20"/>
          <w:szCs w:val="20"/>
          <w:lang w:eastAsia="ar-SA"/>
        </w:rPr>
        <w:tab/>
      </w:r>
      <w:r w:rsidRPr="00B72D74">
        <w:rPr>
          <w:rFonts w:ascii="Calibri" w:eastAsia="Times New Roman" w:hAnsi="Calibri" w:cs="Calibri"/>
          <w:bCs/>
          <w:i/>
          <w:color w:val="auto"/>
          <w:sz w:val="20"/>
          <w:szCs w:val="20"/>
          <w:lang w:eastAsia="ar-SA"/>
        </w:rPr>
        <w:br/>
        <w:t>(1) w postaci elektronicznej opatrzonej kwalifikowanym podpisem elektronicznym przez wykonawcę lub w postaci elektronicznej opatrzonej podpisem zaufanym lub podpisem osobistym</w:t>
      </w:r>
      <w:r w:rsidRPr="00B72D74">
        <w:rPr>
          <w:rFonts w:ascii="Calibri" w:eastAsia="Times New Roman" w:hAnsi="Calibri" w:cs="Calibri"/>
          <w:bCs/>
          <w:i/>
          <w:color w:val="auto"/>
          <w:sz w:val="20"/>
          <w:szCs w:val="20"/>
          <w:lang w:eastAsia="ar-SA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p w14:paraId="38944B38" w14:textId="77777777" w:rsidR="00997CF2" w:rsidRDefault="00997CF2" w:rsidP="00B72D74">
      <w:pPr>
        <w:suppressAutoHyphens/>
        <w:spacing w:before="120" w:after="0" w:line="276" w:lineRule="auto"/>
        <w:ind w:left="0" w:firstLine="0"/>
        <w:rPr>
          <w:rFonts w:ascii="Calibri" w:eastAsia="Times New Roman" w:hAnsi="Calibri" w:cs="Calibri"/>
          <w:bCs/>
          <w:i/>
          <w:color w:val="auto"/>
          <w:sz w:val="20"/>
          <w:szCs w:val="20"/>
          <w:lang w:eastAsia="ar-SA"/>
        </w:rPr>
      </w:pPr>
    </w:p>
    <w:p w14:paraId="4B2D35F5" w14:textId="498CF8DF" w:rsidR="00997CF2" w:rsidRPr="00997CF2" w:rsidRDefault="00997CF2" w:rsidP="00997CF2">
      <w:pPr>
        <w:suppressAutoHyphens/>
        <w:spacing w:after="0" w:line="360" w:lineRule="auto"/>
        <w:rPr>
          <w:rFonts w:eastAsia="Times New Roman"/>
          <w:bCs/>
          <w:i/>
          <w:iCs/>
          <w:sz w:val="20"/>
          <w:szCs w:val="20"/>
        </w:rPr>
      </w:pPr>
      <w:r w:rsidRPr="009D190D">
        <w:rPr>
          <w:rFonts w:eastAsia="Times New Roman"/>
          <w:bCs/>
          <w:i/>
          <w:iCs/>
          <w:sz w:val="20"/>
          <w:szCs w:val="20"/>
        </w:rPr>
        <w:t>* - niepotrzebne skreślić</w:t>
      </w:r>
    </w:p>
    <w:sectPr w:rsidR="00997CF2" w:rsidRPr="00997CF2" w:rsidSect="00FF4F67">
      <w:type w:val="continuous"/>
      <w:pgSz w:w="11910" w:h="16840" w:code="9"/>
      <w:pgMar w:top="1179" w:right="1298" w:bottom="278" w:left="129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C5260"/>
    <w:multiLevelType w:val="hybridMultilevel"/>
    <w:tmpl w:val="716CB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B40731"/>
    <w:multiLevelType w:val="hybridMultilevel"/>
    <w:tmpl w:val="0D94367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A0C"/>
    <w:rsid w:val="00334E9F"/>
    <w:rsid w:val="00357983"/>
    <w:rsid w:val="00362532"/>
    <w:rsid w:val="003C5D86"/>
    <w:rsid w:val="00457A0C"/>
    <w:rsid w:val="00666388"/>
    <w:rsid w:val="00692324"/>
    <w:rsid w:val="006C1991"/>
    <w:rsid w:val="007748F2"/>
    <w:rsid w:val="00997CF2"/>
    <w:rsid w:val="00A76D72"/>
    <w:rsid w:val="00B72D74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FE59F"/>
  <w15:chartTrackingRefBased/>
  <w15:docId w15:val="{F3B769B4-76E1-46AC-B41F-AFD0243B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D72"/>
    <w:pPr>
      <w:spacing w:after="190" w:line="269" w:lineRule="auto"/>
      <w:ind w:left="10" w:hanging="10"/>
      <w:jc w:val="both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23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92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Oleszczuk</dc:creator>
  <cp:keywords/>
  <dc:description/>
  <cp:lastModifiedBy>Wojciech Kamiński</cp:lastModifiedBy>
  <cp:revision>5</cp:revision>
  <dcterms:created xsi:type="dcterms:W3CDTF">2021-08-06T06:50:00Z</dcterms:created>
  <dcterms:modified xsi:type="dcterms:W3CDTF">2021-08-09T11:20:00Z</dcterms:modified>
</cp:coreProperties>
</file>